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3115C" w:rsidRPr="00931E6A" w:rsidRDefault="00EF6EC1" w:rsidP="0003115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31E6A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03115C" w:rsidRPr="00931E6A">
        <w:rPr>
          <w:rFonts w:ascii="GHEA Grapalat" w:hAnsi="GHEA Grapalat"/>
          <w:sz w:val="22"/>
          <w:szCs w:val="22"/>
          <w:lang w:val="hy-AM"/>
        </w:rPr>
        <w:t>"ՊԳԿԿ-ԳՀԱՊՁԲ-2020/10"</w:t>
      </w:r>
    </w:p>
    <w:p w:rsidR="0012540C" w:rsidRPr="00E05B2C" w:rsidRDefault="0003115C" w:rsidP="0003115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16"/>
          <w:szCs w:val="16"/>
        </w:rPr>
      </w:pPr>
      <w:r w:rsidRPr="0003115C">
        <w:rPr>
          <w:rFonts w:ascii="GHEA Grapalat" w:hAnsi="GHEA Grapalat" w:hint="eastAsia"/>
          <w:sz w:val="24"/>
          <w:szCs w:val="24"/>
        </w:rPr>
        <w:t>Комитет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по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управлению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государственным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имуществом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D732C4" w:rsidRPr="00065CBB">
        <w:rPr>
          <w:rFonts w:ascii="GHEA Grapalat" w:hAnsi="GHEA Grapalat"/>
          <w:sz w:val="24"/>
          <w:szCs w:val="24"/>
        </w:rPr>
        <w:t xml:space="preserve"> </w:t>
      </w:r>
      <w:r w:rsidRPr="00977164">
        <w:rPr>
          <w:rFonts w:ascii="GHEA Grapalat" w:hAnsi="GHEA Grapalat"/>
          <w:sz w:val="20"/>
        </w:rPr>
        <w:t>"ՊԳԿԿ-ԳՀԱՊՁԲ-2020/10"</w:t>
      </w:r>
      <w:r w:rsidR="0012540C" w:rsidRPr="00065CBB">
        <w:rPr>
          <w:rFonts w:ascii="GHEA Grapalat" w:hAnsi="GHEA Grapalat"/>
          <w:sz w:val="24"/>
          <w:szCs w:val="24"/>
        </w:rPr>
        <w:t>,</w:t>
      </w:r>
      <w:r w:rsidR="00D732C4" w:rsidRPr="00065CBB">
        <w:rPr>
          <w:rFonts w:ascii="GHEA Grapalat" w:hAnsi="GHEA Grapalat"/>
          <w:sz w:val="24"/>
          <w:szCs w:val="24"/>
        </w:rPr>
        <w:t xml:space="preserve"> организованной с целью </w:t>
      </w:r>
      <w:r w:rsidRPr="0003115C">
        <w:rPr>
          <w:rFonts w:ascii="GHEA Grapalat" w:hAnsi="GHEA Grapalat" w:hint="eastAsia"/>
          <w:sz w:val="24"/>
          <w:szCs w:val="24"/>
        </w:rPr>
        <w:t>приобретения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хозяйственных</w:t>
      </w:r>
      <w:r w:rsidRPr="0003115C">
        <w:rPr>
          <w:rFonts w:ascii="GHEA Grapalat" w:hAnsi="GHEA Grapalat"/>
          <w:sz w:val="24"/>
          <w:szCs w:val="24"/>
        </w:rPr>
        <w:t xml:space="preserve">, </w:t>
      </w:r>
      <w:r w:rsidRPr="0003115C">
        <w:rPr>
          <w:rFonts w:ascii="GHEA Grapalat" w:hAnsi="GHEA Grapalat" w:hint="eastAsia"/>
          <w:sz w:val="24"/>
          <w:szCs w:val="24"/>
        </w:rPr>
        <w:t>санитарно</w:t>
      </w:r>
      <w:r w:rsidRPr="0003115C">
        <w:rPr>
          <w:rFonts w:ascii="GHEA Grapalat" w:hAnsi="GHEA Grapalat"/>
          <w:sz w:val="24"/>
          <w:szCs w:val="24"/>
        </w:rPr>
        <w:t>-</w:t>
      </w:r>
      <w:r w:rsidRPr="0003115C">
        <w:rPr>
          <w:rFonts w:ascii="GHEA Grapalat" w:hAnsi="GHEA Grapalat" w:hint="eastAsia"/>
          <w:sz w:val="24"/>
          <w:szCs w:val="24"/>
        </w:rPr>
        <w:t>гигиенических</w:t>
      </w:r>
      <w:r w:rsidRPr="0003115C">
        <w:rPr>
          <w:rFonts w:ascii="GHEA Grapalat" w:hAnsi="GHEA Grapalat"/>
          <w:sz w:val="24"/>
          <w:szCs w:val="24"/>
        </w:rPr>
        <w:t xml:space="preserve">  </w:t>
      </w:r>
      <w:r w:rsidRPr="0003115C">
        <w:rPr>
          <w:rFonts w:ascii="GHEA Grapalat" w:hAnsi="GHEA Grapalat" w:hint="eastAsia"/>
          <w:sz w:val="24"/>
          <w:szCs w:val="24"/>
        </w:rPr>
        <w:t>товаров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и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стиральных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средств</w:t>
      </w:r>
      <w:r w:rsidR="0085025B" w:rsidRPr="00065CBB"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>для своих нужд:</w:t>
      </w:r>
      <w:bookmarkStart w:id="0" w:name="_GoBack"/>
      <w:bookmarkEnd w:id="0"/>
      <w:r w:rsidR="0012540C" w:rsidRPr="00065CBB">
        <w:rPr>
          <w:rFonts w:ascii="GHEA Grapalat" w:hAnsi="GHEA Grapalat"/>
          <w:sz w:val="24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0"/>
        <w:gridCol w:w="2659"/>
        <w:gridCol w:w="2412"/>
        <w:gridCol w:w="2104"/>
      </w:tblGrid>
      <w:tr w:rsidR="00A72AAE" w:rsidRPr="004E4619" w:rsidTr="0003115C">
        <w:trPr>
          <w:trHeight w:val="248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03115C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03115C" w:rsidRDefault="00A72AAE" w:rsidP="000311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3115C">
              <w:rPr>
                <w:rFonts w:ascii="GHEA Grapalat" w:hAnsi="GHEA Grapalat"/>
                <w:b/>
                <w:sz w:val="22"/>
                <w:szCs w:val="22"/>
              </w:rPr>
              <w:t>1</w:t>
            </w:r>
            <w:r w:rsidR="0003115C" w:rsidRPr="0003115C"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72AAE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15C">
              <w:rPr>
                <w:rFonts w:ascii="GHEA Grapalat" w:hAnsi="GHEA Grapalat" w:hint="eastAsia"/>
                <w:sz w:val="22"/>
                <w:szCs w:val="22"/>
              </w:rPr>
              <w:t>Ковер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A72AAE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4E4619" w:rsidRDefault="00A72AAE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72AAE" w:rsidRPr="004E4619" w:rsidRDefault="0085025B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03115C" w:rsidRPr="004E4619" w:rsidTr="0003115C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03115C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3115C">
              <w:rPr>
                <w:rFonts w:ascii="GHEA Grapalat" w:hAnsi="GHEA Grapalat"/>
                <w:b/>
                <w:sz w:val="22"/>
                <w:szCs w:val="22"/>
                <w:lang w:val="hy-AM"/>
              </w:rPr>
              <w:t>12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03115C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2"/>
                <w:szCs w:val="22"/>
              </w:rPr>
            </w:pPr>
            <w:r w:rsidRPr="0003115C">
              <w:rPr>
                <w:rFonts w:ascii="GHEA Grapalat" w:hAnsi="GHEA Grapalat" w:hint="eastAsia"/>
                <w:sz w:val="22"/>
                <w:szCs w:val="22"/>
              </w:rPr>
              <w:t>Чистящие</w:t>
            </w:r>
            <w:r w:rsidRPr="0003115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3115C">
              <w:rPr>
                <w:rFonts w:ascii="GHEA Grapalat" w:hAnsi="GHEA Grapalat" w:hint="eastAsia"/>
                <w:sz w:val="22"/>
                <w:szCs w:val="22"/>
              </w:rPr>
              <w:t>средства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03115C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03115C" w:rsidRPr="004E4619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03115C" w:rsidRPr="004E4619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03115C" w:rsidRPr="004E4619" w:rsidTr="0003115C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03115C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3115C">
              <w:rPr>
                <w:rFonts w:ascii="GHEA Grapalat" w:hAnsi="GHEA Grapalat"/>
                <w:b/>
                <w:sz w:val="22"/>
                <w:szCs w:val="22"/>
                <w:lang w:val="hy-AM"/>
              </w:rPr>
              <w:t>15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03115C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2"/>
                <w:szCs w:val="22"/>
              </w:rPr>
            </w:pPr>
            <w:r w:rsidRPr="0003115C">
              <w:rPr>
                <w:rFonts w:ascii="GHEA Grapalat" w:hAnsi="GHEA Grapalat" w:hint="eastAsia"/>
                <w:sz w:val="22"/>
                <w:szCs w:val="22"/>
              </w:rPr>
              <w:t>Электрический</w:t>
            </w:r>
            <w:r w:rsidRPr="0003115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3115C">
              <w:rPr>
                <w:rFonts w:ascii="GHEA Grapalat" w:hAnsi="GHEA Grapalat" w:hint="eastAsia"/>
                <w:sz w:val="22"/>
                <w:szCs w:val="22"/>
              </w:rPr>
              <w:t>удлинитель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03115C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03115C" w:rsidRPr="004E4619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03115C" w:rsidRPr="004E4619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03115C" w:rsidRPr="004E4619" w:rsidTr="0003115C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03115C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3115C">
              <w:rPr>
                <w:rFonts w:ascii="GHEA Grapalat" w:hAnsi="GHEA Grapalat"/>
                <w:b/>
                <w:sz w:val="22"/>
                <w:szCs w:val="22"/>
                <w:lang w:val="hy-AM"/>
              </w:rPr>
              <w:t>17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03115C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2"/>
                <w:szCs w:val="22"/>
              </w:rPr>
            </w:pPr>
            <w:r w:rsidRPr="0003115C">
              <w:rPr>
                <w:rFonts w:ascii="GHEA Grapalat" w:hAnsi="GHEA Grapalat" w:hint="eastAsia"/>
                <w:sz w:val="22"/>
                <w:szCs w:val="22"/>
              </w:rPr>
              <w:t>Патрон</w:t>
            </w:r>
            <w:r w:rsidRPr="0003115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3115C">
              <w:rPr>
                <w:rFonts w:ascii="GHEA Grapalat" w:hAnsi="GHEA Grapalat" w:hint="eastAsia"/>
                <w:sz w:val="22"/>
                <w:szCs w:val="22"/>
              </w:rPr>
              <w:t>для</w:t>
            </w:r>
            <w:r w:rsidRPr="0003115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3115C">
              <w:rPr>
                <w:rFonts w:ascii="GHEA Grapalat" w:hAnsi="GHEA Grapalat" w:hint="eastAsia"/>
                <w:sz w:val="22"/>
                <w:szCs w:val="22"/>
              </w:rPr>
              <w:t>ламп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03115C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03115C" w:rsidRPr="004E4619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03115C" w:rsidRPr="004E4619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03115C" w:rsidRPr="004E4619" w:rsidTr="0003115C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03115C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3115C">
              <w:rPr>
                <w:rFonts w:ascii="GHEA Grapalat" w:hAnsi="GHEA Grapalat"/>
                <w:b/>
                <w:sz w:val="22"/>
                <w:szCs w:val="22"/>
                <w:lang w:val="hy-AM"/>
              </w:rPr>
              <w:t>20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03115C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2"/>
                <w:szCs w:val="22"/>
              </w:rPr>
            </w:pPr>
            <w:r w:rsidRPr="0003115C">
              <w:rPr>
                <w:rFonts w:ascii="GHEA Grapalat" w:hAnsi="GHEA Grapalat" w:hint="eastAsia"/>
                <w:sz w:val="22"/>
                <w:szCs w:val="22"/>
              </w:rPr>
              <w:t>Диспенсер</w:t>
            </w:r>
            <w:r w:rsidRPr="0003115C">
              <w:rPr>
                <w:rFonts w:ascii="GHEA Grapalat" w:hAnsi="GHEA Grapalat"/>
                <w:sz w:val="22"/>
                <w:szCs w:val="22"/>
              </w:rPr>
              <w:t xml:space="preserve">  </w:t>
            </w:r>
            <w:r w:rsidRPr="0003115C">
              <w:rPr>
                <w:rFonts w:ascii="GHEA Grapalat" w:hAnsi="GHEA Grapalat" w:hint="eastAsia"/>
                <w:sz w:val="22"/>
                <w:szCs w:val="22"/>
              </w:rPr>
              <w:t>для</w:t>
            </w:r>
            <w:r w:rsidRPr="0003115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3115C">
              <w:rPr>
                <w:rFonts w:ascii="GHEA Grapalat" w:hAnsi="GHEA Grapalat" w:hint="eastAsia"/>
                <w:sz w:val="22"/>
                <w:szCs w:val="22"/>
              </w:rPr>
              <w:t>бумажных</w:t>
            </w:r>
            <w:r w:rsidRPr="0003115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3115C">
              <w:rPr>
                <w:rFonts w:ascii="GHEA Grapalat" w:hAnsi="GHEA Grapalat" w:hint="eastAsia"/>
                <w:sz w:val="22"/>
                <w:szCs w:val="22"/>
              </w:rPr>
              <w:t>полотенец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03115C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03115C" w:rsidRPr="004E4619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03115C" w:rsidRPr="004E4619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03115C" w:rsidRDefault="0003115C" w:rsidP="0003115C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</w:p>
    <w:p w:rsidR="0003115C" w:rsidRPr="00887A6B" w:rsidRDefault="0003115C" w:rsidP="0003115C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887A6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887A6B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Pr="00887A6B">
        <w:rPr>
          <w:rFonts w:ascii="GHEA Grapalat" w:hAnsi="GHEA Grapalat" w:hint="eastAsia"/>
          <w:sz w:val="22"/>
          <w:szCs w:val="22"/>
        </w:rPr>
        <w:t>М</w:t>
      </w:r>
      <w:r w:rsidRPr="00887A6B">
        <w:rPr>
          <w:rFonts w:ascii="GHEA Grapalat" w:hAnsi="GHEA Grapalat"/>
          <w:sz w:val="22"/>
          <w:szCs w:val="22"/>
        </w:rPr>
        <w:t xml:space="preserve">. </w:t>
      </w:r>
      <w:r w:rsidRPr="00887A6B">
        <w:rPr>
          <w:rFonts w:ascii="GHEA Grapalat" w:hAnsi="GHEA Grapalat" w:hint="eastAsia"/>
          <w:sz w:val="22"/>
          <w:szCs w:val="22"/>
        </w:rPr>
        <w:t>Парсаданяну</w:t>
      </w:r>
      <w:r w:rsidRPr="00887A6B">
        <w:rPr>
          <w:rFonts w:ascii="GHEA Grapalat" w:hAnsi="GHEA Grapalat"/>
          <w:sz w:val="22"/>
          <w:szCs w:val="22"/>
        </w:rPr>
        <w:t xml:space="preserve"> к секретарю Оценочной комиссии под кодом</w:t>
      </w:r>
      <w:r w:rsidRPr="00887A6B">
        <w:rPr>
          <w:rFonts w:ascii="GHEA Grapalat" w:hAnsi="GHEA Grapalat"/>
          <w:b/>
          <w:sz w:val="22"/>
          <w:szCs w:val="22"/>
          <w:lang w:val="af-ZA" w:bidi="ar-SA"/>
        </w:rPr>
        <w:t xml:space="preserve">  </w:t>
      </w:r>
      <w:r w:rsidRPr="00D32F58">
        <w:rPr>
          <w:rFonts w:ascii="GHEA Grapalat" w:hAnsi="GHEA Grapalat"/>
          <w:sz w:val="20"/>
          <w:szCs w:val="16"/>
        </w:rPr>
        <w:t>"ՊԳԿԿ-ԳՀԱՊՁԲ-2020/10"</w:t>
      </w:r>
      <w:r w:rsidRPr="00887A6B">
        <w:rPr>
          <w:rFonts w:ascii="GHEA Grapalat" w:hAnsi="GHEA Grapalat"/>
          <w:sz w:val="22"/>
          <w:szCs w:val="22"/>
        </w:rPr>
        <w:t>.</w:t>
      </w:r>
    </w:p>
    <w:p w:rsidR="0003115C" w:rsidRPr="00887A6B" w:rsidRDefault="0003115C" w:rsidP="0003115C">
      <w:pPr>
        <w:rPr>
          <w:rFonts w:ascii="GHEA Grapalat" w:hAnsi="GHEA Grapalat"/>
          <w:sz w:val="22"/>
          <w:szCs w:val="22"/>
        </w:rPr>
      </w:pPr>
      <w:r w:rsidRPr="00887A6B">
        <w:rPr>
          <w:rFonts w:ascii="GHEA Grapalat" w:hAnsi="GHEA Grapalat"/>
          <w:sz w:val="22"/>
          <w:szCs w:val="22"/>
        </w:rPr>
        <w:t xml:space="preserve">Телефон /011/ 529856. </w:t>
      </w:r>
    </w:p>
    <w:p w:rsidR="0003115C" w:rsidRPr="00887A6B" w:rsidRDefault="0003115C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87A6B">
        <w:rPr>
          <w:rFonts w:ascii="GHEA Grapalat" w:hAnsi="GHEA Grapalat"/>
          <w:sz w:val="22"/>
          <w:szCs w:val="22"/>
        </w:rPr>
        <w:t xml:space="preserve">Электронная почта:  </w:t>
      </w:r>
      <w:hyperlink r:id="rId7" w:history="1">
        <w:r w:rsidRPr="00887A6B">
          <w:rPr>
            <w:rStyle w:val="Hyperlink"/>
            <w:rFonts w:ascii="GHEA Grapalat" w:hAnsi="GHEA Grapalat" w:cs="Sylfaen"/>
            <w:i/>
            <w:sz w:val="22"/>
            <w:szCs w:val="22"/>
            <w:lang w:val="af-ZA"/>
          </w:rPr>
          <w:t>marine.parsadanyan@spm.am</w:t>
        </w:r>
      </w:hyperlink>
      <w:r w:rsidRPr="00887A6B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</w:p>
    <w:p w:rsidR="0003115C" w:rsidRPr="00887A6B" w:rsidRDefault="0003115C" w:rsidP="0003115C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:rsidR="0003115C" w:rsidRPr="00887A6B" w:rsidRDefault="0003115C" w:rsidP="0003115C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</w:rPr>
      </w:pPr>
      <w:r w:rsidRPr="00887A6B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887A6B">
        <w:rPr>
          <w:rFonts w:ascii="GHEA Grapalat" w:hAnsi="GHEA Grapalat"/>
          <w:szCs w:val="22"/>
          <w:u w:val="none"/>
        </w:rPr>
        <w:t>Комитет по управлению государственным имуществом</w:t>
      </w:r>
      <w:r w:rsidRPr="00887A6B">
        <w:rPr>
          <w:rFonts w:ascii="GHEA Grapalat" w:hAnsi="GHEA Grapalat"/>
          <w:i w:val="0"/>
          <w:szCs w:val="22"/>
          <w:u w:val="none"/>
        </w:rPr>
        <w:t xml:space="preserve"> </w:t>
      </w:r>
    </w:p>
    <w:p w:rsidR="0006419E" w:rsidRPr="0003115C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03115C" w:rsidSect="0003115C">
      <w:footerReference w:type="even" r:id="rId8"/>
      <w:footerReference w:type="default" r:id="rId9"/>
      <w:pgSz w:w="11906" w:h="16838"/>
      <w:pgMar w:top="567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C33" w:rsidRDefault="00970C33">
      <w:r>
        <w:separator/>
      </w:r>
    </w:p>
  </w:endnote>
  <w:endnote w:type="continuationSeparator" w:id="0">
    <w:p w:rsidR="00970C33" w:rsidRDefault="00970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3115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C33" w:rsidRDefault="00970C33">
      <w:r>
        <w:separator/>
      </w:r>
    </w:p>
  </w:footnote>
  <w:footnote w:type="continuationSeparator" w:id="0">
    <w:p w:rsidR="00970C33" w:rsidRDefault="00970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115C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6669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2639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10F67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1E6A"/>
    <w:rsid w:val="009337B2"/>
    <w:rsid w:val="009507AF"/>
    <w:rsid w:val="00960BDD"/>
    <w:rsid w:val="00963C65"/>
    <w:rsid w:val="009706C8"/>
    <w:rsid w:val="00970C33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E21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ne.parsadanyan@sp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2</cp:revision>
  <cp:lastPrinted>2020-02-28T11:11:00Z</cp:lastPrinted>
  <dcterms:created xsi:type="dcterms:W3CDTF">2020-03-27T06:50:00Z</dcterms:created>
  <dcterms:modified xsi:type="dcterms:W3CDTF">2020-03-27T06:50:00Z</dcterms:modified>
</cp:coreProperties>
</file>